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93" w:rsidRDefault="002B417E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湖南</w:t>
      </w:r>
      <w:r>
        <w:rPr>
          <w:sz w:val="44"/>
          <w:szCs w:val="44"/>
        </w:rPr>
        <w:t>铁路科技职业技术学院</w:t>
      </w:r>
    </w:p>
    <w:p w:rsidR="005F0993" w:rsidRDefault="002B417E">
      <w:pPr>
        <w:jc w:val="center"/>
        <w:rPr>
          <w:sz w:val="44"/>
          <w:szCs w:val="44"/>
        </w:rPr>
      </w:pPr>
      <w:r>
        <w:rPr>
          <w:sz w:val="44"/>
          <w:szCs w:val="44"/>
        </w:rPr>
        <w:t>“</w:t>
      </w:r>
      <w:r>
        <w:rPr>
          <w:rFonts w:hint="eastAsia"/>
          <w:sz w:val="44"/>
          <w:szCs w:val="44"/>
        </w:rPr>
        <w:t>机修</w:t>
      </w:r>
      <w:r>
        <w:rPr>
          <w:sz w:val="44"/>
          <w:szCs w:val="44"/>
        </w:rPr>
        <w:t>钳工</w:t>
      </w:r>
      <w:r>
        <w:rPr>
          <w:sz w:val="44"/>
          <w:szCs w:val="44"/>
        </w:rPr>
        <w:t>”</w:t>
      </w:r>
      <w:r>
        <w:rPr>
          <w:rFonts w:hint="eastAsia"/>
          <w:sz w:val="44"/>
          <w:szCs w:val="44"/>
        </w:rPr>
        <w:t>、</w:t>
      </w:r>
      <w:r>
        <w:rPr>
          <w:sz w:val="44"/>
          <w:szCs w:val="44"/>
        </w:rPr>
        <w:t>“</w:t>
      </w:r>
      <w:r>
        <w:rPr>
          <w:rFonts w:hint="eastAsia"/>
          <w:sz w:val="44"/>
          <w:szCs w:val="44"/>
        </w:rPr>
        <w:t>装配</w:t>
      </w:r>
      <w:r>
        <w:rPr>
          <w:sz w:val="44"/>
          <w:szCs w:val="44"/>
        </w:rPr>
        <w:t>钳工</w:t>
      </w:r>
      <w:r>
        <w:rPr>
          <w:sz w:val="44"/>
          <w:szCs w:val="44"/>
        </w:rPr>
        <w:t>”</w:t>
      </w:r>
      <w:r>
        <w:rPr>
          <w:rFonts w:hint="eastAsia"/>
          <w:sz w:val="44"/>
          <w:szCs w:val="44"/>
        </w:rPr>
        <w:t>培训</w:t>
      </w:r>
      <w:r>
        <w:rPr>
          <w:sz w:val="44"/>
          <w:szCs w:val="44"/>
        </w:rPr>
        <w:t>班开班通知</w:t>
      </w:r>
    </w:p>
    <w:p w:rsidR="005F0993" w:rsidRDefault="005F0993"/>
    <w:p w:rsidR="005F0993" w:rsidRDefault="002B417E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各</w:t>
      </w:r>
      <w:r>
        <w:rPr>
          <w:rFonts w:ascii="黑体" w:eastAsia="黑体" w:hAnsi="黑体"/>
          <w:sz w:val="28"/>
          <w:szCs w:val="28"/>
        </w:rPr>
        <w:t>企业单位：</w:t>
      </w:r>
    </w:p>
    <w:p w:rsidR="005F0993" w:rsidRDefault="002B417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</w:t>
      </w:r>
      <w:r>
        <w:rPr>
          <w:rFonts w:ascii="仿宋" w:eastAsia="仿宋" w:hAnsi="仿宋"/>
          <w:sz w:val="28"/>
          <w:szCs w:val="28"/>
        </w:rPr>
        <w:t>国家</w:t>
      </w:r>
      <w:r>
        <w:rPr>
          <w:rFonts w:ascii="仿宋" w:eastAsia="仿宋" w:hAnsi="仿宋" w:hint="eastAsia"/>
          <w:sz w:val="28"/>
          <w:szCs w:val="28"/>
        </w:rPr>
        <w:t>《中国制造</w:t>
      </w:r>
      <w:r>
        <w:rPr>
          <w:rFonts w:ascii="仿宋" w:eastAsia="仿宋" w:hAnsi="仿宋" w:hint="eastAsia"/>
          <w:sz w:val="28"/>
          <w:szCs w:val="28"/>
        </w:rPr>
        <w:t>2025</w:t>
      </w:r>
      <w:r>
        <w:rPr>
          <w:rFonts w:ascii="仿宋" w:eastAsia="仿宋" w:hAnsi="仿宋" w:hint="eastAsia"/>
          <w:sz w:val="28"/>
          <w:szCs w:val="28"/>
        </w:rPr>
        <w:t>》实现制造强国的战略目标</w:t>
      </w:r>
      <w:r>
        <w:rPr>
          <w:rFonts w:ascii="仿宋" w:eastAsia="仿宋" w:hAnsi="仿宋"/>
          <w:sz w:val="28"/>
          <w:szCs w:val="28"/>
        </w:rPr>
        <w:t>发展要求，</w:t>
      </w:r>
      <w:r>
        <w:rPr>
          <w:rFonts w:ascii="仿宋" w:eastAsia="仿宋" w:hAnsi="仿宋" w:hint="eastAsia"/>
          <w:sz w:val="28"/>
          <w:szCs w:val="28"/>
        </w:rPr>
        <w:t>为促进</w:t>
      </w:r>
      <w:r>
        <w:rPr>
          <w:rFonts w:ascii="仿宋" w:eastAsia="仿宋" w:hAnsi="仿宋"/>
          <w:sz w:val="28"/>
          <w:szCs w:val="28"/>
        </w:rPr>
        <w:t>企业转型</w:t>
      </w:r>
      <w:r>
        <w:rPr>
          <w:rFonts w:ascii="仿宋" w:eastAsia="仿宋" w:hAnsi="仿宋" w:hint="eastAsia"/>
          <w:sz w:val="28"/>
          <w:szCs w:val="28"/>
        </w:rPr>
        <w:t>升级</w:t>
      </w:r>
      <w:r>
        <w:rPr>
          <w:rFonts w:ascii="仿宋" w:eastAsia="仿宋" w:hAnsi="仿宋"/>
          <w:sz w:val="28"/>
          <w:szCs w:val="28"/>
        </w:rPr>
        <w:t>，加</w:t>
      </w:r>
      <w:r>
        <w:rPr>
          <w:rFonts w:ascii="仿宋" w:eastAsia="仿宋" w:hAnsi="仿宋" w:hint="eastAsia"/>
          <w:sz w:val="28"/>
          <w:szCs w:val="28"/>
        </w:rPr>
        <w:t>快</w:t>
      </w:r>
      <w:r>
        <w:rPr>
          <w:rFonts w:ascii="仿宋" w:eastAsia="仿宋" w:hAnsi="仿宋"/>
          <w:sz w:val="28"/>
          <w:szCs w:val="28"/>
        </w:rPr>
        <w:t>企业员工职业技能</w:t>
      </w:r>
      <w:r>
        <w:rPr>
          <w:rFonts w:ascii="仿宋" w:eastAsia="仿宋" w:hAnsi="仿宋" w:hint="eastAsia"/>
          <w:sz w:val="28"/>
          <w:szCs w:val="28"/>
        </w:rPr>
        <w:t>水平</w:t>
      </w:r>
      <w:r>
        <w:rPr>
          <w:rFonts w:ascii="仿宋" w:eastAsia="仿宋" w:hAnsi="仿宋"/>
          <w:sz w:val="28"/>
          <w:szCs w:val="28"/>
        </w:rPr>
        <w:t>提升，</w:t>
      </w:r>
      <w:r>
        <w:rPr>
          <w:rFonts w:ascii="仿宋" w:eastAsia="仿宋" w:hAnsi="仿宋" w:hint="eastAsia"/>
          <w:sz w:val="28"/>
          <w:szCs w:val="28"/>
        </w:rPr>
        <w:t>按照株洲市经济和信息化委员会《株洲市中小微企业购买公共服务》的</w:t>
      </w:r>
      <w:r>
        <w:rPr>
          <w:rFonts w:ascii="仿宋" w:eastAsia="仿宋" w:hAnsi="仿宋"/>
          <w:sz w:val="28"/>
          <w:szCs w:val="28"/>
        </w:rPr>
        <w:t>整</w:t>
      </w:r>
      <w:r>
        <w:rPr>
          <w:rFonts w:ascii="仿宋" w:eastAsia="仿宋" w:hAnsi="仿宋" w:hint="eastAsia"/>
          <w:sz w:val="28"/>
          <w:szCs w:val="28"/>
        </w:rPr>
        <w:t>体</w:t>
      </w:r>
      <w:r>
        <w:rPr>
          <w:rFonts w:ascii="仿宋" w:eastAsia="仿宋" w:hAnsi="仿宋"/>
          <w:sz w:val="28"/>
          <w:szCs w:val="28"/>
        </w:rPr>
        <w:t>要求，</w:t>
      </w:r>
      <w:r>
        <w:rPr>
          <w:rFonts w:ascii="仿宋" w:eastAsia="仿宋" w:hAnsi="仿宋" w:hint="eastAsia"/>
          <w:sz w:val="28"/>
          <w:szCs w:val="28"/>
        </w:rPr>
        <w:t>特</w:t>
      </w:r>
      <w:r>
        <w:rPr>
          <w:rFonts w:ascii="仿宋" w:eastAsia="仿宋" w:hAnsi="仿宋"/>
          <w:sz w:val="28"/>
          <w:szCs w:val="28"/>
        </w:rPr>
        <w:t>开设</w:t>
      </w:r>
      <w:r>
        <w:rPr>
          <w:rFonts w:ascii="仿宋" w:eastAsia="仿宋" w:hAnsi="仿宋" w:hint="eastAsia"/>
          <w:sz w:val="28"/>
          <w:szCs w:val="28"/>
        </w:rPr>
        <w:t>“机修钳工”、“装配钳工”职业</w:t>
      </w:r>
      <w:r>
        <w:rPr>
          <w:rFonts w:ascii="仿宋" w:eastAsia="仿宋" w:hAnsi="仿宋"/>
          <w:sz w:val="28"/>
          <w:szCs w:val="28"/>
        </w:rPr>
        <w:t>技能提升及</w:t>
      </w:r>
      <w:r>
        <w:rPr>
          <w:rFonts w:ascii="仿宋" w:eastAsia="仿宋" w:hAnsi="仿宋" w:hint="eastAsia"/>
          <w:sz w:val="28"/>
          <w:szCs w:val="28"/>
        </w:rPr>
        <w:t>考证培训</w:t>
      </w:r>
      <w:r>
        <w:rPr>
          <w:rFonts w:ascii="仿宋" w:eastAsia="仿宋" w:hAnsi="仿宋"/>
          <w:sz w:val="28"/>
          <w:szCs w:val="28"/>
        </w:rPr>
        <w:t>班，通知如下。</w:t>
      </w:r>
    </w:p>
    <w:p w:rsidR="005F0993" w:rsidRDefault="002B417E">
      <w:pPr>
        <w:pStyle w:val="1"/>
        <w:numPr>
          <w:ilvl w:val="0"/>
          <w:numId w:val="1"/>
        </w:numPr>
        <w:ind w:firstLineChars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培训</w:t>
      </w:r>
      <w:r>
        <w:rPr>
          <w:rFonts w:ascii="仿宋" w:eastAsia="仿宋" w:hAnsi="仿宋"/>
          <w:b/>
          <w:sz w:val="28"/>
          <w:szCs w:val="28"/>
        </w:rPr>
        <w:t>对象</w:t>
      </w:r>
    </w:p>
    <w:p w:rsidR="005F0993" w:rsidRDefault="002B417E">
      <w:pPr>
        <w:pStyle w:val="1"/>
        <w:ind w:firstLineChars="225" w:firstLine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在企业</w:t>
      </w:r>
      <w:r>
        <w:rPr>
          <w:rFonts w:ascii="仿宋" w:eastAsia="仿宋" w:hAnsi="仿宋"/>
          <w:sz w:val="28"/>
          <w:szCs w:val="28"/>
        </w:rPr>
        <w:t>从事</w:t>
      </w:r>
      <w:r>
        <w:rPr>
          <w:rFonts w:ascii="仿宋" w:eastAsia="仿宋" w:hAnsi="仿宋" w:hint="eastAsia"/>
          <w:sz w:val="28"/>
          <w:szCs w:val="28"/>
        </w:rPr>
        <w:t>机械</w:t>
      </w:r>
      <w:r>
        <w:rPr>
          <w:rFonts w:ascii="仿宋" w:eastAsia="仿宋" w:hAnsi="仿宋"/>
          <w:sz w:val="28"/>
          <w:szCs w:val="28"/>
        </w:rPr>
        <w:t>制造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检修、</w:t>
      </w:r>
      <w:r>
        <w:rPr>
          <w:rFonts w:ascii="仿宋" w:eastAsia="仿宋" w:hAnsi="仿宋" w:hint="eastAsia"/>
          <w:sz w:val="28"/>
          <w:szCs w:val="28"/>
        </w:rPr>
        <w:t>生产</w:t>
      </w:r>
      <w:r>
        <w:rPr>
          <w:rFonts w:ascii="仿宋" w:eastAsia="仿宋" w:hAnsi="仿宋"/>
          <w:sz w:val="28"/>
          <w:szCs w:val="28"/>
        </w:rPr>
        <w:t>等岗位的员工</w:t>
      </w:r>
      <w:r>
        <w:rPr>
          <w:rFonts w:ascii="仿宋" w:eastAsia="仿宋" w:hAnsi="仿宋" w:hint="eastAsia"/>
          <w:sz w:val="28"/>
          <w:szCs w:val="28"/>
        </w:rPr>
        <w:t>，或计划从事以上工作的其他岗位员工</w:t>
      </w:r>
      <w:r>
        <w:rPr>
          <w:rFonts w:ascii="仿宋" w:eastAsia="仿宋" w:hAnsi="仿宋"/>
          <w:sz w:val="28"/>
          <w:szCs w:val="28"/>
        </w:rPr>
        <w:t>。</w:t>
      </w:r>
    </w:p>
    <w:p w:rsidR="005F0993" w:rsidRDefault="002B417E">
      <w:pPr>
        <w:pStyle w:val="1"/>
        <w:numPr>
          <w:ilvl w:val="0"/>
          <w:numId w:val="1"/>
        </w:numPr>
        <w:ind w:firstLineChars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培训工种及</w:t>
      </w:r>
      <w:r>
        <w:rPr>
          <w:rFonts w:ascii="仿宋" w:eastAsia="仿宋" w:hAnsi="仿宋"/>
          <w:b/>
          <w:sz w:val="28"/>
          <w:szCs w:val="28"/>
        </w:rPr>
        <w:t>职业鉴定等级</w:t>
      </w:r>
    </w:p>
    <w:p w:rsidR="005F0993" w:rsidRDefault="002B417E">
      <w:pPr>
        <w:ind w:left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、机修</w:t>
      </w:r>
      <w:r>
        <w:rPr>
          <w:rFonts w:ascii="仿宋" w:eastAsia="仿宋" w:hAnsi="仿宋"/>
          <w:sz w:val="28"/>
          <w:szCs w:val="28"/>
        </w:rPr>
        <w:t>钳工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/>
          <w:sz w:val="28"/>
          <w:szCs w:val="28"/>
        </w:rPr>
        <w:t>初级</w:t>
      </w:r>
      <w:r>
        <w:rPr>
          <w:rFonts w:ascii="仿宋" w:eastAsia="仿宋" w:hAnsi="仿宋" w:hint="eastAsia"/>
          <w:sz w:val="28"/>
          <w:szCs w:val="28"/>
        </w:rPr>
        <w:t>或</w:t>
      </w:r>
      <w:r>
        <w:rPr>
          <w:rFonts w:ascii="仿宋" w:eastAsia="仿宋" w:hAnsi="仿宋"/>
          <w:sz w:val="28"/>
          <w:szCs w:val="28"/>
        </w:rPr>
        <w:t>中级</w:t>
      </w:r>
    </w:p>
    <w:p w:rsidR="005F0993" w:rsidRDefault="002B417E">
      <w:pPr>
        <w:ind w:left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装配钳工：初级</w:t>
      </w:r>
      <w:r>
        <w:rPr>
          <w:rFonts w:ascii="仿宋" w:eastAsia="仿宋" w:hAnsi="仿宋" w:hint="eastAsia"/>
          <w:sz w:val="28"/>
          <w:szCs w:val="28"/>
        </w:rPr>
        <w:t>或</w:t>
      </w:r>
      <w:r>
        <w:rPr>
          <w:rFonts w:ascii="仿宋" w:eastAsia="仿宋" w:hAnsi="仿宋"/>
          <w:sz w:val="28"/>
          <w:szCs w:val="28"/>
        </w:rPr>
        <w:t>中级</w:t>
      </w:r>
    </w:p>
    <w:p w:rsidR="005F0993" w:rsidRDefault="002B417E">
      <w:pPr>
        <w:ind w:left="63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</w:t>
      </w:r>
      <w:r>
        <w:rPr>
          <w:rFonts w:ascii="仿宋" w:eastAsia="仿宋" w:hAnsi="仿宋"/>
          <w:b/>
          <w:sz w:val="28"/>
          <w:szCs w:val="28"/>
        </w:rPr>
        <w:t>、培训地点</w:t>
      </w:r>
    </w:p>
    <w:p w:rsidR="005F0993" w:rsidRDefault="002B417E">
      <w:pPr>
        <w:pStyle w:val="1"/>
        <w:ind w:firstLineChars="225" w:firstLine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培训地点一：</w:t>
      </w:r>
      <w:r>
        <w:rPr>
          <w:rFonts w:ascii="仿宋" w:eastAsia="仿宋" w:hAnsi="仿宋" w:hint="eastAsia"/>
          <w:sz w:val="28"/>
          <w:szCs w:val="28"/>
        </w:rPr>
        <w:t>湖南</w:t>
      </w:r>
      <w:r>
        <w:rPr>
          <w:rFonts w:ascii="仿宋" w:eastAsia="仿宋" w:hAnsi="仿宋"/>
          <w:sz w:val="28"/>
          <w:szCs w:val="28"/>
        </w:rPr>
        <w:t>铁路科技职业技术学院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地址：株洲市云龙示范区职教大学城智慧路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号）。乘车</w:t>
      </w:r>
      <w:r>
        <w:rPr>
          <w:rFonts w:ascii="仿宋" w:eastAsia="仿宋" w:hAnsi="仿宋"/>
          <w:sz w:val="28"/>
          <w:szCs w:val="28"/>
        </w:rPr>
        <w:t>路线：</w:t>
      </w:r>
      <w:r>
        <w:rPr>
          <w:rFonts w:ascii="仿宋" w:eastAsia="仿宋" w:hAnsi="仿宋" w:hint="eastAsia"/>
          <w:sz w:val="28"/>
          <w:szCs w:val="28"/>
        </w:rPr>
        <w:t>乘坐</w:t>
      </w:r>
      <w:r>
        <w:rPr>
          <w:rFonts w:ascii="仿宋" w:eastAsia="仿宋" w:hAnsi="仿宋" w:hint="eastAsia"/>
          <w:sz w:val="28"/>
          <w:szCs w:val="28"/>
        </w:rPr>
        <w:t>68</w:t>
      </w:r>
      <w:r>
        <w:rPr>
          <w:rFonts w:ascii="仿宋" w:eastAsia="仿宋" w:hAnsi="仿宋" w:hint="eastAsia"/>
          <w:sz w:val="28"/>
          <w:szCs w:val="28"/>
        </w:rPr>
        <w:t>路</w:t>
      </w:r>
      <w:r>
        <w:rPr>
          <w:rFonts w:ascii="仿宋" w:eastAsia="仿宋" w:hAnsi="仿宋"/>
          <w:sz w:val="28"/>
          <w:szCs w:val="28"/>
        </w:rPr>
        <w:t>公交到</w:t>
      </w:r>
      <w:r>
        <w:rPr>
          <w:rFonts w:ascii="仿宋" w:eastAsia="仿宋" w:hAnsi="仿宋" w:hint="eastAsia"/>
          <w:sz w:val="28"/>
          <w:szCs w:val="28"/>
        </w:rPr>
        <w:t>终</w:t>
      </w:r>
      <w:r>
        <w:rPr>
          <w:rFonts w:ascii="仿宋" w:eastAsia="仿宋" w:hAnsi="仿宋"/>
          <w:sz w:val="28"/>
          <w:szCs w:val="28"/>
        </w:rPr>
        <w:t>点站下车，前行</w:t>
      </w:r>
      <w:r>
        <w:rPr>
          <w:rFonts w:ascii="仿宋" w:eastAsia="仿宋" w:hAnsi="仿宋" w:hint="eastAsia"/>
          <w:sz w:val="28"/>
          <w:szCs w:val="28"/>
        </w:rPr>
        <w:t>200</w:t>
      </w:r>
      <w:r>
        <w:rPr>
          <w:rFonts w:ascii="仿宋" w:eastAsia="仿宋" w:hAnsi="仿宋" w:hint="eastAsia"/>
          <w:sz w:val="28"/>
          <w:szCs w:val="28"/>
        </w:rPr>
        <w:t>米即</w:t>
      </w:r>
      <w:r>
        <w:rPr>
          <w:rFonts w:ascii="仿宋" w:eastAsia="仿宋" w:hAnsi="仿宋"/>
          <w:sz w:val="28"/>
          <w:szCs w:val="28"/>
        </w:rPr>
        <w:t>到。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乘坐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路公交车到职教城站下车，前行</w:t>
      </w:r>
      <w:r>
        <w:rPr>
          <w:rFonts w:ascii="仿宋" w:eastAsia="仿宋" w:hAnsi="仿宋" w:hint="eastAsia"/>
          <w:sz w:val="28"/>
          <w:szCs w:val="28"/>
        </w:rPr>
        <w:t>300</w:t>
      </w:r>
      <w:r>
        <w:rPr>
          <w:rFonts w:ascii="仿宋" w:eastAsia="仿宋" w:hAnsi="仿宋" w:hint="eastAsia"/>
          <w:sz w:val="28"/>
          <w:szCs w:val="28"/>
        </w:rPr>
        <w:t>米即到。</w:t>
      </w:r>
    </w:p>
    <w:p w:rsidR="005F0993" w:rsidRDefault="002B417E">
      <w:pPr>
        <w:pStyle w:val="1"/>
        <w:ind w:firstLineChars="225" w:firstLine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培训地点二：在培训学员集中的企业开展培训（具体地点待统一通知）。</w:t>
      </w:r>
    </w:p>
    <w:p w:rsidR="005F0993" w:rsidRDefault="002B417E">
      <w:pPr>
        <w:ind w:left="63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</w:t>
      </w:r>
      <w:r>
        <w:rPr>
          <w:rFonts w:ascii="仿宋" w:eastAsia="仿宋" w:hAnsi="仿宋"/>
          <w:b/>
          <w:sz w:val="28"/>
          <w:szCs w:val="28"/>
        </w:rPr>
        <w:t>、培训时间</w:t>
      </w:r>
    </w:p>
    <w:p w:rsidR="005F0993" w:rsidRDefault="002B417E">
      <w:pPr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1</w:t>
      </w:r>
      <w:r>
        <w:rPr>
          <w:rFonts w:ascii="仿宋" w:eastAsia="仿宋" w:hAnsi="仿宋" w:hint="eastAsia"/>
          <w:sz w:val="28"/>
          <w:szCs w:val="28"/>
        </w:rPr>
        <w:t>、集中</w:t>
      </w:r>
      <w:r>
        <w:rPr>
          <w:rFonts w:ascii="仿宋" w:eastAsia="仿宋" w:hAnsi="仿宋"/>
          <w:sz w:val="28"/>
          <w:szCs w:val="28"/>
        </w:rPr>
        <w:t>培训分为阶段</w:t>
      </w:r>
      <w:r>
        <w:rPr>
          <w:rFonts w:ascii="仿宋" w:eastAsia="仿宋" w:hAnsi="仿宋" w:hint="eastAsia"/>
          <w:sz w:val="28"/>
          <w:szCs w:val="28"/>
        </w:rPr>
        <w:t>进行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2016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1</w:t>
      </w:r>
      <w:r w:rsidR="00660176">
        <w:rPr>
          <w:rFonts w:ascii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月</w:t>
      </w:r>
      <w:r w:rsidR="00660176">
        <w:rPr>
          <w:rFonts w:ascii="仿宋" w:hAnsi="仿宋" w:hint="eastAsia"/>
          <w:sz w:val="28"/>
          <w:szCs w:val="28"/>
        </w:rPr>
        <w:t>下</w:t>
      </w:r>
      <w:r>
        <w:rPr>
          <w:rFonts w:ascii="仿宋" w:eastAsia="仿宋" w:hAnsi="仿宋"/>
          <w:sz w:val="28"/>
          <w:szCs w:val="28"/>
        </w:rPr>
        <w:t>旬开始，</w:t>
      </w:r>
      <w:r>
        <w:rPr>
          <w:rFonts w:ascii="仿宋" w:eastAsia="仿宋" w:hAnsi="仿宋" w:hint="eastAsia"/>
          <w:sz w:val="28"/>
          <w:szCs w:val="28"/>
        </w:rPr>
        <w:t>利用晚上和</w:t>
      </w:r>
      <w:r>
        <w:rPr>
          <w:rFonts w:ascii="仿宋" w:eastAsia="仿宋" w:hAnsi="仿宋"/>
          <w:sz w:val="28"/>
          <w:szCs w:val="28"/>
        </w:rPr>
        <w:t>双休日开</w:t>
      </w:r>
      <w:r>
        <w:rPr>
          <w:rFonts w:ascii="仿宋" w:eastAsia="仿宋" w:hAnsi="仿宋" w:hint="eastAsia"/>
          <w:sz w:val="28"/>
          <w:szCs w:val="28"/>
        </w:rPr>
        <w:t>班</w:t>
      </w:r>
      <w:r>
        <w:rPr>
          <w:rFonts w:ascii="仿宋" w:eastAsia="仿宋" w:hAnsi="仿宋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具体以市经信委整体安排时间为准。</w:t>
      </w:r>
    </w:p>
    <w:p w:rsidR="005F0993" w:rsidRDefault="002B417E">
      <w:pPr>
        <w:pStyle w:val="1"/>
        <w:ind w:firstLineChars="225" w:firstLine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整体培训时间</w:t>
      </w:r>
      <w:r>
        <w:rPr>
          <w:rFonts w:ascii="仿宋" w:eastAsia="仿宋" w:hAnsi="仿宋" w:hint="eastAsia"/>
          <w:sz w:val="28"/>
          <w:szCs w:val="28"/>
        </w:rPr>
        <w:t>30</w:t>
      </w:r>
      <w:r>
        <w:rPr>
          <w:rFonts w:ascii="仿宋" w:eastAsia="仿宋" w:hAnsi="仿宋" w:hint="eastAsia"/>
          <w:sz w:val="28"/>
          <w:szCs w:val="28"/>
        </w:rPr>
        <w:t>天</w:t>
      </w:r>
      <w:r>
        <w:rPr>
          <w:rFonts w:ascii="仿宋" w:eastAsia="仿宋" w:hAnsi="仿宋"/>
          <w:sz w:val="28"/>
          <w:szCs w:val="28"/>
        </w:rPr>
        <w:t>，其中</w:t>
      </w:r>
      <w:r>
        <w:rPr>
          <w:rFonts w:ascii="仿宋" w:eastAsia="仿宋" w:hAnsi="仿宋" w:hint="eastAsia"/>
          <w:sz w:val="28"/>
          <w:szCs w:val="28"/>
        </w:rPr>
        <w:t>集中</w:t>
      </w:r>
      <w:r>
        <w:rPr>
          <w:rFonts w:ascii="仿宋" w:eastAsia="仿宋" w:hAnsi="仿宋"/>
          <w:sz w:val="28"/>
          <w:szCs w:val="28"/>
        </w:rPr>
        <w:t>集训</w:t>
      </w: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天</w:t>
      </w:r>
      <w:r>
        <w:rPr>
          <w:rFonts w:ascii="仿宋" w:eastAsia="仿宋" w:hAnsi="仿宋"/>
          <w:sz w:val="28"/>
          <w:szCs w:val="28"/>
        </w:rPr>
        <w:t>，其他时间在工作岗位实操及自</w:t>
      </w:r>
      <w:r>
        <w:rPr>
          <w:rFonts w:ascii="仿宋" w:eastAsia="仿宋" w:hAnsi="仿宋" w:hint="eastAsia"/>
          <w:sz w:val="28"/>
          <w:szCs w:val="28"/>
        </w:rPr>
        <w:t>学（在</w:t>
      </w:r>
      <w:r>
        <w:rPr>
          <w:rFonts w:ascii="仿宋" w:eastAsia="仿宋" w:hAnsi="仿宋"/>
          <w:sz w:val="28"/>
          <w:szCs w:val="28"/>
        </w:rPr>
        <w:t>此期间有专业教师进行现场指导和</w:t>
      </w:r>
      <w:r>
        <w:rPr>
          <w:rFonts w:ascii="仿宋" w:eastAsia="仿宋" w:hAnsi="仿宋" w:hint="eastAsia"/>
          <w:sz w:val="28"/>
          <w:szCs w:val="28"/>
        </w:rPr>
        <w:t>自学</w:t>
      </w:r>
      <w:r>
        <w:rPr>
          <w:rFonts w:ascii="仿宋" w:eastAsia="仿宋" w:hAnsi="仿宋"/>
          <w:sz w:val="28"/>
          <w:szCs w:val="28"/>
        </w:rPr>
        <w:t>辅导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。</w:t>
      </w:r>
    </w:p>
    <w:p w:rsidR="005F0993" w:rsidRDefault="002B417E">
      <w:pPr>
        <w:pStyle w:val="1"/>
        <w:ind w:firstLineChars="225" w:firstLine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集训</w:t>
      </w:r>
      <w:r>
        <w:rPr>
          <w:rFonts w:ascii="仿宋" w:eastAsia="仿宋" w:hAnsi="仿宋" w:hint="eastAsia"/>
          <w:sz w:val="28"/>
          <w:szCs w:val="28"/>
        </w:rPr>
        <w:t>上</w:t>
      </w:r>
      <w:r>
        <w:rPr>
          <w:rFonts w:ascii="仿宋" w:eastAsia="仿宋" w:hAnsi="仿宋"/>
          <w:sz w:val="28"/>
          <w:szCs w:val="28"/>
        </w:rPr>
        <w:t>课时间：</w:t>
      </w:r>
      <w:r>
        <w:rPr>
          <w:rFonts w:ascii="仿宋" w:eastAsia="仿宋" w:hAnsi="仿宋" w:hint="eastAsia"/>
          <w:sz w:val="28"/>
          <w:szCs w:val="28"/>
        </w:rPr>
        <w:t>双休日</w:t>
      </w:r>
      <w:r>
        <w:rPr>
          <w:rFonts w:ascii="仿宋" w:eastAsia="仿宋" w:hAnsi="仿宋"/>
          <w:sz w:val="28"/>
          <w:szCs w:val="28"/>
        </w:rPr>
        <w:t>上午</w:t>
      </w: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－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下午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30</w:t>
      </w:r>
      <w:r>
        <w:rPr>
          <w:rFonts w:ascii="仿宋" w:eastAsia="仿宋" w:hAnsi="仿宋" w:hint="eastAsia"/>
          <w:sz w:val="28"/>
          <w:szCs w:val="28"/>
        </w:rPr>
        <w:t>－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30</w:t>
      </w:r>
      <w:r>
        <w:rPr>
          <w:rFonts w:ascii="仿宋" w:eastAsia="仿宋" w:hAnsi="仿宋" w:hint="eastAsia"/>
          <w:sz w:val="28"/>
          <w:szCs w:val="28"/>
        </w:rPr>
        <w:t>，晚上</w:t>
      </w:r>
      <w:r>
        <w:rPr>
          <w:rFonts w:ascii="仿宋" w:eastAsia="仿宋" w:hAnsi="仿宋" w:hint="eastAsia"/>
          <w:sz w:val="28"/>
          <w:szCs w:val="28"/>
        </w:rPr>
        <w:t>18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30</w:t>
      </w:r>
      <w:r>
        <w:rPr>
          <w:rFonts w:ascii="仿宋" w:eastAsia="仿宋" w:hAnsi="仿宋" w:hint="eastAsia"/>
          <w:sz w:val="28"/>
          <w:szCs w:val="28"/>
        </w:rPr>
        <w:t>－</w:t>
      </w:r>
      <w:r>
        <w:rPr>
          <w:rFonts w:ascii="仿宋" w:eastAsia="仿宋" w:hAnsi="仿宋" w:hint="eastAsia"/>
          <w:sz w:val="28"/>
          <w:szCs w:val="28"/>
        </w:rPr>
        <w:t>21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00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5F0993" w:rsidRDefault="002B417E">
      <w:pPr>
        <w:ind w:left="63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五、培训主要内容</w:t>
      </w:r>
    </w:p>
    <w:p w:rsidR="005F0993" w:rsidRDefault="002B417E">
      <w:pPr>
        <w:ind w:left="63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1</w:t>
      </w:r>
      <w:r>
        <w:rPr>
          <w:rFonts w:ascii="仿宋" w:eastAsia="仿宋" w:hAnsi="仿宋" w:hint="eastAsia"/>
          <w:b/>
          <w:sz w:val="28"/>
          <w:szCs w:val="28"/>
        </w:rPr>
        <w:t>、培训课时分配</w:t>
      </w:r>
    </w:p>
    <w:p w:rsidR="005F0993" w:rsidRDefault="002B417E">
      <w:pPr>
        <w:pStyle w:val="1"/>
        <w:ind w:firstLineChars="225" w:firstLine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根据各培训模块的要求，采取集中讲授与学员自学相结合，集中训练与企业岗位现场实践相结合，能力提升与职业能力考证鉴定相结合。培训共</w:t>
      </w:r>
      <w:r>
        <w:rPr>
          <w:rFonts w:ascii="仿宋" w:eastAsia="仿宋" w:hAnsi="仿宋" w:hint="eastAsia"/>
          <w:sz w:val="28"/>
          <w:szCs w:val="28"/>
        </w:rPr>
        <w:t>240</w:t>
      </w:r>
      <w:r>
        <w:rPr>
          <w:rFonts w:ascii="仿宋" w:eastAsia="仿宋" w:hAnsi="仿宋" w:hint="eastAsia"/>
          <w:sz w:val="28"/>
          <w:szCs w:val="28"/>
        </w:rPr>
        <w:t>课时（其中理论</w:t>
      </w:r>
      <w:r>
        <w:rPr>
          <w:rFonts w:ascii="仿宋" w:eastAsia="仿宋" w:hAnsi="仿宋" w:hint="eastAsia"/>
          <w:sz w:val="28"/>
          <w:szCs w:val="28"/>
        </w:rPr>
        <w:t>80</w:t>
      </w:r>
      <w:r>
        <w:rPr>
          <w:rFonts w:ascii="仿宋" w:eastAsia="仿宋" w:hAnsi="仿宋" w:hint="eastAsia"/>
          <w:sz w:val="28"/>
          <w:szCs w:val="28"/>
        </w:rPr>
        <w:t>课时，实践</w:t>
      </w:r>
      <w:r>
        <w:rPr>
          <w:rFonts w:ascii="仿宋" w:eastAsia="仿宋" w:hAnsi="仿宋" w:hint="eastAsia"/>
          <w:sz w:val="28"/>
          <w:szCs w:val="28"/>
        </w:rPr>
        <w:t>140</w:t>
      </w:r>
      <w:r>
        <w:rPr>
          <w:rFonts w:ascii="仿宋" w:eastAsia="仿宋" w:hAnsi="仿宋" w:hint="eastAsia"/>
          <w:sz w:val="28"/>
          <w:szCs w:val="28"/>
        </w:rPr>
        <w:t>课时，考证</w:t>
      </w: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课时，职业素养</w:t>
      </w: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课时），历时</w:t>
      </w:r>
      <w:r>
        <w:rPr>
          <w:rFonts w:ascii="仿宋" w:eastAsia="仿宋" w:hAnsi="仿宋" w:hint="eastAsia"/>
          <w:sz w:val="28"/>
          <w:szCs w:val="28"/>
        </w:rPr>
        <w:t>30</w:t>
      </w:r>
      <w:r>
        <w:rPr>
          <w:rFonts w:ascii="仿宋" w:eastAsia="仿宋" w:hAnsi="仿宋" w:hint="eastAsia"/>
          <w:sz w:val="28"/>
          <w:szCs w:val="28"/>
        </w:rPr>
        <w:t>天，其中在校集中学习时间为</w:t>
      </w:r>
      <w:r>
        <w:rPr>
          <w:rFonts w:ascii="仿宋" w:eastAsia="仿宋" w:hAnsi="仿宋" w:hint="eastAsia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天（</w:t>
      </w:r>
      <w:r>
        <w:rPr>
          <w:rFonts w:ascii="仿宋" w:eastAsia="仿宋" w:hAnsi="仿宋" w:hint="eastAsia"/>
          <w:sz w:val="28"/>
          <w:szCs w:val="28"/>
        </w:rPr>
        <w:t>94</w:t>
      </w:r>
      <w:r>
        <w:rPr>
          <w:rFonts w:ascii="仿宋" w:eastAsia="仿宋" w:hAnsi="仿宋" w:hint="eastAsia"/>
          <w:sz w:val="28"/>
          <w:szCs w:val="28"/>
        </w:rPr>
        <w:t>课时）。</w:t>
      </w: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381"/>
        <w:gridCol w:w="1520"/>
        <w:gridCol w:w="1315"/>
        <w:gridCol w:w="1701"/>
      </w:tblGrid>
      <w:tr w:rsidR="005F0993">
        <w:trPr>
          <w:trHeight w:val="658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5F0993" w:rsidRDefault="002B417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模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块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F0993" w:rsidRDefault="002B417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在校集中讲授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5F0993" w:rsidRDefault="002B417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个人自学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F0993" w:rsidRDefault="002B417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在岗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训练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0993" w:rsidRDefault="002B417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岗位现场实践</w:t>
            </w:r>
          </w:p>
        </w:tc>
      </w:tr>
      <w:tr w:rsidR="005F0993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5F0993" w:rsidRDefault="002B41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理论知识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F0993" w:rsidRDefault="002B41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5F0993" w:rsidRDefault="002B41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48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F0993" w:rsidRDefault="002B41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0993" w:rsidRDefault="005F099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F0993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5F0993" w:rsidRDefault="002B41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践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F0993" w:rsidRDefault="002B41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5F0993" w:rsidRDefault="005F099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5F0993" w:rsidRDefault="002B41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0993" w:rsidRDefault="002B41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88</w:t>
            </w:r>
          </w:p>
        </w:tc>
      </w:tr>
      <w:tr w:rsidR="005F0993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5F0993" w:rsidRDefault="002B41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考证与鉴定</w:t>
            </w:r>
          </w:p>
        </w:tc>
        <w:tc>
          <w:tcPr>
            <w:tcW w:w="5917" w:type="dxa"/>
            <w:gridSpan w:val="4"/>
            <w:shd w:val="clear" w:color="auto" w:fill="auto"/>
            <w:vAlign w:val="center"/>
          </w:tcPr>
          <w:p w:rsidR="005F0993" w:rsidRDefault="002B41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</w:tr>
      <w:tr w:rsidR="005F0993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5F0993" w:rsidRDefault="002B41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职业素养</w:t>
            </w:r>
          </w:p>
        </w:tc>
        <w:tc>
          <w:tcPr>
            <w:tcW w:w="5917" w:type="dxa"/>
            <w:gridSpan w:val="4"/>
            <w:shd w:val="clear" w:color="auto" w:fill="auto"/>
            <w:vAlign w:val="center"/>
          </w:tcPr>
          <w:p w:rsidR="005F0993" w:rsidRDefault="002B41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</w:tr>
      <w:tr w:rsidR="005F0993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5F0993" w:rsidRDefault="002B41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合计</w:t>
            </w:r>
          </w:p>
        </w:tc>
        <w:tc>
          <w:tcPr>
            <w:tcW w:w="5917" w:type="dxa"/>
            <w:gridSpan w:val="4"/>
            <w:shd w:val="clear" w:color="auto" w:fill="auto"/>
            <w:vAlign w:val="center"/>
          </w:tcPr>
          <w:p w:rsidR="005F0993" w:rsidRDefault="002B41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240</w:t>
            </w:r>
          </w:p>
        </w:tc>
      </w:tr>
    </w:tbl>
    <w:p w:rsidR="005F0993" w:rsidRDefault="002B417E">
      <w:pPr>
        <w:ind w:left="72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</w:t>
      </w:r>
      <w:r>
        <w:rPr>
          <w:rFonts w:ascii="仿宋" w:eastAsia="仿宋" w:hAnsi="仿宋" w:hint="eastAsia"/>
          <w:b/>
          <w:sz w:val="28"/>
          <w:szCs w:val="28"/>
        </w:rPr>
        <w:t>、培训主要内容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5"/>
        <w:gridCol w:w="1923"/>
        <w:gridCol w:w="4699"/>
        <w:gridCol w:w="1115"/>
      </w:tblGrid>
      <w:tr w:rsidR="005F0993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993" w:rsidRDefault="002B41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993" w:rsidRDefault="002B41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训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块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  <w:p w:rsidR="005F0993" w:rsidRDefault="002B41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称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993" w:rsidRDefault="002B41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训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993" w:rsidRDefault="002B41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学时</w:t>
            </w:r>
          </w:p>
          <w:p w:rsidR="005F0993" w:rsidRDefault="002B41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分配</w:t>
            </w:r>
          </w:p>
        </w:tc>
      </w:tr>
      <w:tr w:rsidR="005F0993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993" w:rsidRDefault="002B41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993" w:rsidRDefault="002B41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理论培训模块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93" w:rsidRDefault="002B417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安全生产与现场安全管理、机械制图模块、形位公差及互换性、金属切削机床模块、机修钳工知识模块（装配钳工知识模块）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993" w:rsidRDefault="002B41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80</w:t>
            </w:r>
          </w:p>
        </w:tc>
      </w:tr>
      <w:tr w:rsidR="005F0993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993" w:rsidRDefault="002B41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993" w:rsidRDefault="002B417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实操培训模块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93" w:rsidRDefault="002B417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安全教育及钳工工艺理论讲解，钻孔、倒角、攻丝、套螺纹、扩孔、锪孔和铰孔，镶配零件（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组）训练，主轴的装配，溜板箱的装配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993" w:rsidRDefault="002B417E" w:rsidP="00660176">
            <w:pPr>
              <w:spacing w:beforeLines="5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140</w:t>
            </w:r>
          </w:p>
        </w:tc>
      </w:tr>
      <w:tr w:rsidR="005F0993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993" w:rsidRDefault="002B41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993" w:rsidRDefault="002B417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职业素养提升模块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93" w:rsidRDefault="002B417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企业员工职业生涯发展规划、心理压力管理、家庭幸福与亲子关系、株洲市技能大师讲座交流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993" w:rsidRDefault="002B41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</w:tr>
      <w:tr w:rsidR="005F0993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993" w:rsidRDefault="002B41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993" w:rsidRDefault="002B417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职业技能鉴定考证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93" w:rsidRDefault="002B417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初级或中级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993" w:rsidRDefault="002B41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</w:tr>
      <w:tr w:rsidR="005F0993">
        <w:trPr>
          <w:trHeight w:val="696"/>
        </w:trPr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993" w:rsidRDefault="002B41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计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93" w:rsidRDefault="005F099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993" w:rsidRDefault="002B41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240</w:t>
            </w:r>
          </w:p>
        </w:tc>
      </w:tr>
    </w:tbl>
    <w:p w:rsidR="005F0993" w:rsidRDefault="002B417E">
      <w:pPr>
        <w:ind w:left="63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六、结业方式</w:t>
      </w:r>
    </w:p>
    <w:p w:rsidR="005F0993" w:rsidRDefault="002B417E">
      <w:pPr>
        <w:pStyle w:val="1"/>
        <w:ind w:firstLineChars="225" w:firstLine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学员培训结业后发由学院发放培训结业证书；通过技能鉴定考证的学员颁发相应钳工职业等级证书。</w:t>
      </w:r>
    </w:p>
    <w:p w:rsidR="005F0993" w:rsidRDefault="002B417E">
      <w:pPr>
        <w:ind w:left="63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七、培训</w:t>
      </w:r>
      <w:r>
        <w:rPr>
          <w:rFonts w:ascii="仿宋" w:eastAsia="仿宋" w:hAnsi="仿宋"/>
          <w:b/>
          <w:sz w:val="28"/>
          <w:szCs w:val="28"/>
        </w:rPr>
        <w:t>要求</w:t>
      </w:r>
    </w:p>
    <w:p w:rsidR="005F0993" w:rsidRDefault="002B417E">
      <w:pPr>
        <w:pStyle w:val="1"/>
        <w:ind w:firstLineChars="225" w:firstLine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请各单位通知参培学员</w:t>
      </w:r>
      <w:r>
        <w:rPr>
          <w:rFonts w:ascii="仿宋" w:eastAsia="仿宋" w:hAnsi="仿宋" w:hint="eastAsia"/>
          <w:sz w:val="28"/>
          <w:szCs w:val="28"/>
        </w:rPr>
        <w:t>报到</w:t>
      </w:r>
      <w:r>
        <w:rPr>
          <w:rFonts w:ascii="仿宋" w:eastAsia="仿宋" w:hAnsi="仿宋"/>
          <w:sz w:val="28"/>
          <w:szCs w:val="28"/>
        </w:rPr>
        <w:t>时携带</w:t>
      </w:r>
      <w:r>
        <w:rPr>
          <w:rFonts w:ascii="仿宋" w:eastAsia="仿宋" w:hAnsi="仿宋" w:hint="eastAsia"/>
          <w:sz w:val="28"/>
          <w:szCs w:val="28"/>
        </w:rPr>
        <w:t>以</w:t>
      </w:r>
      <w:r>
        <w:rPr>
          <w:rFonts w:ascii="仿宋" w:eastAsia="仿宋" w:hAnsi="仿宋"/>
          <w:sz w:val="28"/>
          <w:szCs w:val="28"/>
        </w:rPr>
        <w:t>下证件及资料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/>
          <w:sz w:val="28"/>
          <w:szCs w:val="28"/>
        </w:rPr>
        <w:t>本人身份证、</w:t>
      </w:r>
      <w:r>
        <w:rPr>
          <w:rFonts w:ascii="仿宋" w:eastAsia="仿宋" w:hAnsi="仿宋" w:hint="eastAsia"/>
          <w:sz w:val="28"/>
          <w:szCs w:val="28"/>
        </w:rPr>
        <w:t>身份</w:t>
      </w:r>
      <w:r>
        <w:rPr>
          <w:rFonts w:ascii="仿宋" w:eastAsia="仿宋" w:hAnsi="仿宋"/>
          <w:sz w:val="28"/>
          <w:szCs w:val="28"/>
        </w:rPr>
        <w:t>证复</w:t>
      </w:r>
      <w:r>
        <w:rPr>
          <w:rFonts w:ascii="仿宋" w:eastAsia="仿宋" w:hAnsi="仿宋" w:hint="eastAsia"/>
          <w:sz w:val="28"/>
          <w:szCs w:val="28"/>
        </w:rPr>
        <w:t>印</w:t>
      </w:r>
      <w:r>
        <w:rPr>
          <w:rFonts w:ascii="仿宋" w:eastAsia="仿宋" w:hAnsi="仿宋"/>
          <w:sz w:val="28"/>
          <w:szCs w:val="28"/>
        </w:rPr>
        <w:t>件、</w:t>
      </w:r>
      <w:r>
        <w:rPr>
          <w:rFonts w:ascii="仿宋" w:eastAsia="仿宋" w:hAnsi="仿宋" w:hint="eastAsia"/>
          <w:sz w:val="28"/>
          <w:szCs w:val="28"/>
        </w:rPr>
        <w:t>企业</w:t>
      </w:r>
      <w:r>
        <w:rPr>
          <w:rFonts w:ascii="仿宋" w:eastAsia="仿宋" w:hAnsi="仿宋"/>
          <w:sz w:val="28"/>
          <w:szCs w:val="28"/>
        </w:rPr>
        <w:t>工作合同复</w:t>
      </w:r>
      <w:r>
        <w:rPr>
          <w:rFonts w:ascii="仿宋" w:eastAsia="仿宋" w:hAnsi="仿宋" w:hint="eastAsia"/>
          <w:sz w:val="28"/>
          <w:szCs w:val="28"/>
        </w:rPr>
        <w:t>印</w:t>
      </w:r>
      <w:r>
        <w:rPr>
          <w:rFonts w:ascii="仿宋" w:eastAsia="仿宋" w:hAnsi="仿宋"/>
          <w:sz w:val="28"/>
          <w:szCs w:val="28"/>
        </w:rPr>
        <w:t>件、</w:t>
      </w:r>
      <w:r>
        <w:rPr>
          <w:rFonts w:ascii="仿宋" w:eastAsia="仿宋" w:hAnsi="仿宋" w:hint="eastAsia"/>
          <w:sz w:val="28"/>
          <w:szCs w:val="28"/>
        </w:rPr>
        <w:t>一寸</w:t>
      </w:r>
      <w:r>
        <w:rPr>
          <w:rFonts w:ascii="仿宋" w:eastAsia="仿宋" w:hAnsi="仿宋"/>
          <w:sz w:val="28"/>
          <w:szCs w:val="28"/>
        </w:rPr>
        <w:t>免冠照片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张；</w:t>
      </w:r>
      <w:r>
        <w:rPr>
          <w:rFonts w:ascii="仿宋" w:eastAsia="仿宋" w:hAnsi="仿宋"/>
          <w:sz w:val="28"/>
          <w:szCs w:val="28"/>
        </w:rPr>
        <w:t>报考中级</w:t>
      </w:r>
      <w:r>
        <w:rPr>
          <w:rFonts w:ascii="仿宋" w:eastAsia="仿宋" w:hAnsi="仿宋" w:hint="eastAsia"/>
          <w:sz w:val="28"/>
          <w:szCs w:val="28"/>
        </w:rPr>
        <w:t>职业</w:t>
      </w:r>
      <w:r>
        <w:rPr>
          <w:rFonts w:ascii="仿宋" w:eastAsia="仿宋" w:hAnsi="仿宋"/>
          <w:sz w:val="28"/>
          <w:szCs w:val="28"/>
        </w:rPr>
        <w:t>等级的请携带初级职业资格证书原件及复件印。</w:t>
      </w:r>
    </w:p>
    <w:p w:rsidR="005F0993" w:rsidRDefault="002B417E">
      <w:pPr>
        <w:pStyle w:val="1"/>
        <w:ind w:firstLineChars="225" w:firstLine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、培训</w:t>
      </w:r>
      <w:r>
        <w:rPr>
          <w:rFonts w:ascii="仿宋" w:eastAsia="仿宋" w:hAnsi="仿宋"/>
          <w:sz w:val="28"/>
          <w:szCs w:val="28"/>
        </w:rPr>
        <w:t>过程中</w:t>
      </w:r>
      <w:r>
        <w:rPr>
          <w:rFonts w:ascii="仿宋" w:eastAsia="仿宋" w:hAnsi="仿宋" w:hint="eastAsia"/>
          <w:sz w:val="28"/>
          <w:szCs w:val="28"/>
        </w:rPr>
        <w:t>请</w:t>
      </w:r>
      <w:r>
        <w:rPr>
          <w:rFonts w:ascii="仿宋" w:eastAsia="仿宋" w:hAnsi="仿宋"/>
          <w:sz w:val="28"/>
          <w:szCs w:val="28"/>
        </w:rPr>
        <w:t>学员遵守培训纪律</w:t>
      </w:r>
      <w:r>
        <w:rPr>
          <w:rFonts w:ascii="仿宋" w:eastAsia="仿宋" w:hAnsi="仿宋" w:hint="eastAsia"/>
          <w:sz w:val="28"/>
          <w:szCs w:val="28"/>
        </w:rPr>
        <w:t>和</w:t>
      </w:r>
      <w:r>
        <w:rPr>
          <w:rFonts w:ascii="仿宋" w:eastAsia="仿宋" w:hAnsi="仿宋"/>
          <w:sz w:val="28"/>
          <w:szCs w:val="28"/>
        </w:rPr>
        <w:t>设备安全操作规程，</w:t>
      </w:r>
      <w:r>
        <w:rPr>
          <w:rFonts w:ascii="仿宋" w:eastAsia="仿宋" w:hAnsi="仿宋" w:hint="eastAsia"/>
          <w:sz w:val="28"/>
          <w:szCs w:val="28"/>
        </w:rPr>
        <w:t>注重人身及设备安全，并按要求完成各项学习内容。</w:t>
      </w:r>
    </w:p>
    <w:p w:rsidR="005F0993" w:rsidRDefault="005F0993">
      <w:pPr>
        <w:pStyle w:val="1"/>
        <w:ind w:firstLineChars="225" w:firstLine="630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5F0993" w:rsidRDefault="005F0993">
      <w:pPr>
        <w:ind w:firstLineChars="300" w:firstLine="840"/>
        <w:rPr>
          <w:rFonts w:ascii="仿宋" w:eastAsia="仿宋" w:hAnsi="仿宋"/>
          <w:sz w:val="28"/>
          <w:szCs w:val="28"/>
        </w:rPr>
      </w:pPr>
    </w:p>
    <w:p w:rsidR="005F0993" w:rsidRDefault="002B417E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株洲市经济和信息化委员会</w:t>
      </w:r>
    </w:p>
    <w:p w:rsidR="005F0993" w:rsidRDefault="002B417E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湖南铁路科技职业技术学院</w:t>
      </w:r>
    </w:p>
    <w:p w:rsidR="005F0993" w:rsidRDefault="002B417E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2016</w:t>
      </w:r>
      <w:r>
        <w:rPr>
          <w:rFonts w:ascii="黑体" w:eastAsia="黑体" w:hAnsi="黑体" w:hint="eastAsia"/>
          <w:b/>
          <w:sz w:val="28"/>
          <w:szCs w:val="28"/>
        </w:rPr>
        <w:t>年</w:t>
      </w:r>
      <w:r>
        <w:rPr>
          <w:rFonts w:ascii="黑体" w:eastAsia="黑体" w:hAnsi="黑体" w:hint="eastAsia"/>
          <w:b/>
          <w:sz w:val="28"/>
          <w:szCs w:val="28"/>
        </w:rPr>
        <w:t>9</w:t>
      </w:r>
      <w:r>
        <w:rPr>
          <w:rFonts w:ascii="黑体" w:eastAsia="黑体" w:hAnsi="黑体" w:hint="eastAsia"/>
          <w:b/>
          <w:sz w:val="28"/>
          <w:szCs w:val="28"/>
        </w:rPr>
        <w:t>月</w:t>
      </w:r>
    </w:p>
    <w:sectPr w:rsidR="005F0993" w:rsidSect="005F09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17E" w:rsidRDefault="002B417E" w:rsidP="00660176">
      <w:r>
        <w:separator/>
      </w:r>
    </w:p>
  </w:endnote>
  <w:endnote w:type="continuationSeparator" w:id="1">
    <w:p w:rsidR="002B417E" w:rsidRDefault="002B417E" w:rsidP="00660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17E" w:rsidRDefault="002B417E" w:rsidP="00660176">
      <w:r>
        <w:separator/>
      </w:r>
    </w:p>
  </w:footnote>
  <w:footnote w:type="continuationSeparator" w:id="1">
    <w:p w:rsidR="002B417E" w:rsidRDefault="002B417E" w:rsidP="006601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E0DC0"/>
    <w:multiLevelType w:val="multilevel"/>
    <w:tmpl w:val="40FE0DC0"/>
    <w:lvl w:ilvl="0">
      <w:start w:val="1"/>
      <w:numFmt w:val="japaneseCounting"/>
      <w:lvlText w:val="%1、"/>
      <w:lvlJc w:val="left"/>
      <w:pPr>
        <w:ind w:left="105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6C88"/>
    <w:rsid w:val="000115A9"/>
    <w:rsid w:val="00077E77"/>
    <w:rsid w:val="000835D4"/>
    <w:rsid w:val="000A34B6"/>
    <w:rsid w:val="002A59A3"/>
    <w:rsid w:val="002A714F"/>
    <w:rsid w:val="002B417E"/>
    <w:rsid w:val="00320002"/>
    <w:rsid w:val="00344D40"/>
    <w:rsid w:val="003643D5"/>
    <w:rsid w:val="003743B3"/>
    <w:rsid w:val="00424B91"/>
    <w:rsid w:val="00476617"/>
    <w:rsid w:val="004A7EB3"/>
    <w:rsid w:val="0054243E"/>
    <w:rsid w:val="005E053D"/>
    <w:rsid w:val="005F0993"/>
    <w:rsid w:val="006223CC"/>
    <w:rsid w:val="00660176"/>
    <w:rsid w:val="006E534B"/>
    <w:rsid w:val="00732923"/>
    <w:rsid w:val="00746C88"/>
    <w:rsid w:val="00752D33"/>
    <w:rsid w:val="00757005"/>
    <w:rsid w:val="00772276"/>
    <w:rsid w:val="007D6D04"/>
    <w:rsid w:val="008A524C"/>
    <w:rsid w:val="008D0062"/>
    <w:rsid w:val="009264FF"/>
    <w:rsid w:val="009B73DF"/>
    <w:rsid w:val="009C41F3"/>
    <w:rsid w:val="00A170AC"/>
    <w:rsid w:val="00AC09F0"/>
    <w:rsid w:val="00C44F91"/>
    <w:rsid w:val="00D766EC"/>
    <w:rsid w:val="00D76876"/>
    <w:rsid w:val="00D8192C"/>
    <w:rsid w:val="00DC41B4"/>
    <w:rsid w:val="00E473B1"/>
    <w:rsid w:val="00E72D49"/>
    <w:rsid w:val="00F11674"/>
    <w:rsid w:val="00F1744F"/>
    <w:rsid w:val="4EF63D93"/>
    <w:rsid w:val="6EDA1A79"/>
    <w:rsid w:val="72C31F07"/>
    <w:rsid w:val="761B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99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5F0993"/>
    <w:pPr>
      <w:ind w:firstLineChars="200" w:firstLine="420"/>
    </w:pPr>
  </w:style>
  <w:style w:type="paragraph" w:customStyle="1" w:styleId="2">
    <w:name w:val="列出段落2"/>
    <w:basedOn w:val="a"/>
    <w:uiPriority w:val="99"/>
    <w:rsid w:val="005F0993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6601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017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01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017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195</Words>
  <Characters>1114</Characters>
  <Application>Microsoft Office Word</Application>
  <DocSecurity>0</DocSecurity>
  <Lines>9</Lines>
  <Paragraphs>2</Paragraphs>
  <ScaleCrop>false</ScaleCrop>
  <Company>http://blog.sina.com.cn/u/5716949081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风花雪月ghost</cp:lastModifiedBy>
  <cp:revision>3</cp:revision>
  <dcterms:created xsi:type="dcterms:W3CDTF">2016-09-30T01:45:00Z</dcterms:created>
  <dcterms:modified xsi:type="dcterms:W3CDTF">2016-09-30T01:45:00Z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